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1B4FE" w14:textId="77777777" w:rsidR="005620DB" w:rsidRPr="003A1EF4" w:rsidRDefault="005620DB" w:rsidP="005620DB">
      <w:pPr>
        <w:spacing w:after="0" w:line="240" w:lineRule="auto"/>
        <w:textAlignment w:val="baseline"/>
        <w:rPr>
          <w:rFonts w:ascii="Segoe UI" w:eastAsia="Times New Roman" w:hAnsi="Segoe UI" w:cs="Segoe UI"/>
          <w:b/>
          <w:bCs/>
          <w:color w:val="002060"/>
          <w:sz w:val="18"/>
          <w:szCs w:val="18"/>
          <w:lang w:eastAsia="en-GB"/>
        </w:rPr>
      </w:pPr>
      <w:r w:rsidRPr="003A1EF4">
        <w:rPr>
          <w:rFonts w:ascii="Arial" w:eastAsia="Times New Roman" w:hAnsi="Arial" w:cs="Arial"/>
          <w:b/>
          <w:bCs/>
          <w:color w:val="002060"/>
          <w:sz w:val="32"/>
          <w:szCs w:val="32"/>
          <w:lang w:eastAsia="en-GB"/>
        </w:rPr>
        <w:t>Annex C: Scale and complexity of question set </w:t>
      </w:r>
    </w:p>
    <w:p w14:paraId="18426A11" w14:textId="77777777" w:rsidR="005620DB" w:rsidRDefault="005620DB" w:rsidP="005620DB">
      <w:pPr>
        <w:spacing w:after="0" w:line="240" w:lineRule="auto"/>
        <w:textAlignment w:val="baseline"/>
        <w:rPr>
          <w:rFonts w:ascii="Arial" w:eastAsia="Times New Roman" w:hAnsi="Arial" w:cs="Arial"/>
          <w:sz w:val="21"/>
          <w:szCs w:val="21"/>
          <w:lang w:eastAsia="en-GB"/>
        </w:rPr>
      </w:pPr>
    </w:p>
    <w:p w14:paraId="34296378" w14:textId="3FFE424D" w:rsidR="005620DB" w:rsidRPr="003A1EF4" w:rsidRDefault="005620DB" w:rsidP="005620DB">
      <w:pPr>
        <w:spacing w:after="0" w:line="240" w:lineRule="auto"/>
        <w:textAlignment w:val="baseline"/>
        <w:rPr>
          <w:rFonts w:ascii="Segoe UI" w:eastAsia="Times New Roman" w:hAnsi="Segoe UI" w:cs="Segoe UI"/>
          <w:sz w:val="18"/>
          <w:szCs w:val="18"/>
          <w:lang w:eastAsia="en-GB"/>
        </w:rPr>
      </w:pPr>
      <w:r w:rsidRPr="003A1EF4">
        <w:rPr>
          <w:rFonts w:ascii="Arial" w:eastAsia="Times New Roman" w:hAnsi="Arial" w:cs="Arial"/>
          <w:sz w:val="21"/>
          <w:szCs w:val="21"/>
          <w:lang w:eastAsia="en-GB"/>
        </w:rPr>
        <w:t xml:space="preserve">This annex provides an estimation of the scale and complexity of the question set and associated metadata. The figures below are based on our current questionnaire, which may be subject to change. </w:t>
      </w:r>
      <w:r w:rsidRPr="003A1EF4">
        <w:rPr>
          <w:rFonts w:ascii="Arial" w:eastAsia="Times New Roman" w:hAnsi="Arial" w:cs="Arial"/>
          <w:color w:val="000000"/>
          <w:sz w:val="21"/>
          <w:szCs w:val="21"/>
          <w:lang w:eastAsia="en-GB"/>
        </w:rPr>
        <w:t>The final question set will be subject to discussion with UKRI.  </w:t>
      </w:r>
    </w:p>
    <w:p w14:paraId="5D5CD63E" w14:textId="77777777" w:rsidR="005620DB" w:rsidRDefault="005620DB" w:rsidP="005620DB">
      <w:pPr>
        <w:spacing w:after="0" w:line="240" w:lineRule="auto"/>
        <w:textAlignment w:val="baseline"/>
        <w:rPr>
          <w:rFonts w:ascii="Arial" w:eastAsia="Times New Roman" w:hAnsi="Arial" w:cs="Arial"/>
          <w:color w:val="000000"/>
          <w:sz w:val="21"/>
          <w:szCs w:val="21"/>
          <w:lang w:eastAsia="en-GB"/>
        </w:rPr>
      </w:pPr>
    </w:p>
    <w:p w14:paraId="32D9BB5A" w14:textId="46EBC120" w:rsidR="005620DB" w:rsidRPr="003A1EF4" w:rsidRDefault="005620DB" w:rsidP="005620DB">
      <w:pPr>
        <w:spacing w:after="0" w:line="240" w:lineRule="auto"/>
        <w:textAlignment w:val="baseline"/>
        <w:rPr>
          <w:rFonts w:ascii="Segoe UI" w:eastAsia="Times New Roman" w:hAnsi="Segoe UI" w:cs="Segoe UI"/>
          <w:sz w:val="18"/>
          <w:szCs w:val="18"/>
          <w:lang w:eastAsia="en-GB"/>
        </w:rPr>
      </w:pPr>
      <w:r w:rsidRPr="003A1EF4">
        <w:rPr>
          <w:rFonts w:ascii="Arial" w:eastAsia="Times New Roman" w:hAnsi="Arial" w:cs="Arial"/>
          <w:color w:val="000000"/>
          <w:sz w:val="21"/>
          <w:szCs w:val="21"/>
          <w:lang w:eastAsia="en-GB"/>
        </w:rPr>
        <w:t xml:space="preserve">Outcome areas listed in Annex A currently represent approximately 227 individual fields of which 41 are metadata (e.g. DOIs, URLs, publication metadata, ISBNs, ISSNs). The system should have the ability to mandate certain questions. </w:t>
      </w:r>
      <w:r w:rsidRPr="003A1EF4">
        <w:rPr>
          <w:rFonts w:ascii="Arial" w:eastAsia="Times New Roman" w:hAnsi="Arial" w:cs="Arial"/>
          <w:sz w:val="21"/>
          <w:szCs w:val="21"/>
          <w:lang w:eastAsia="en-GB"/>
        </w:rPr>
        <w:t>There will also be a need for configurable data fields and conditional logic that can be tailored to specific awards to enhance data relevance. </w:t>
      </w:r>
    </w:p>
    <w:p w14:paraId="41A14A71" w14:textId="77777777" w:rsidR="005620DB" w:rsidRDefault="005620DB" w:rsidP="005620DB">
      <w:pPr>
        <w:spacing w:after="0" w:line="240" w:lineRule="auto"/>
        <w:textAlignment w:val="baseline"/>
        <w:rPr>
          <w:rFonts w:ascii="Arial" w:eastAsia="Times New Roman" w:hAnsi="Arial" w:cs="Arial"/>
          <w:color w:val="000000"/>
          <w:sz w:val="21"/>
          <w:szCs w:val="21"/>
          <w:lang w:eastAsia="en-GB"/>
        </w:rPr>
      </w:pPr>
      <w:r w:rsidRPr="003A1EF4">
        <w:rPr>
          <w:rFonts w:ascii="Arial" w:eastAsia="Times New Roman" w:hAnsi="Arial" w:cs="Arial"/>
          <w:color w:val="000000"/>
          <w:sz w:val="21"/>
          <w:szCs w:val="21"/>
          <w:lang w:eastAsia="en-GB"/>
        </w:rPr>
        <w:t>Field types and associated number of instances are listed below based on our current question set: </w:t>
      </w:r>
    </w:p>
    <w:p w14:paraId="65F52D7B" w14:textId="4D93FEC3" w:rsidR="005620DB" w:rsidRPr="003A1EF4" w:rsidRDefault="005620DB" w:rsidP="005620DB">
      <w:pPr>
        <w:spacing w:after="0" w:line="240" w:lineRule="auto"/>
        <w:textAlignment w:val="baseline"/>
        <w:rPr>
          <w:rFonts w:ascii="Segoe UI" w:eastAsia="Times New Roman" w:hAnsi="Segoe UI" w:cs="Segoe UI"/>
          <w:sz w:val="18"/>
          <w:szCs w:val="18"/>
          <w:lang w:eastAsia="en-GB"/>
        </w:rPr>
      </w:pPr>
      <w:r w:rsidRPr="003A1EF4">
        <w:rPr>
          <w:rFonts w:ascii="Arial" w:eastAsia="Times New Roman" w:hAnsi="Arial" w:cs="Arial"/>
          <w:color w:val="000000"/>
          <w:sz w:val="21"/>
          <w:szCs w:val="21"/>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1230"/>
      </w:tblGrid>
      <w:tr w:rsidR="005620DB" w:rsidRPr="003A1EF4" w14:paraId="0B850E31" w14:textId="77777777" w:rsidTr="00003C92">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EAEDF1"/>
            <w:hideMark/>
          </w:tcPr>
          <w:p w14:paraId="09DEB3F5" w14:textId="77777777" w:rsidR="005620DB" w:rsidRPr="003A1EF4" w:rsidRDefault="005620DB" w:rsidP="00003C92">
            <w:pPr>
              <w:spacing w:after="0" w:line="240" w:lineRule="auto"/>
              <w:jc w:val="center"/>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Field type </w:t>
            </w:r>
          </w:p>
        </w:tc>
        <w:tc>
          <w:tcPr>
            <w:tcW w:w="1230" w:type="dxa"/>
            <w:tcBorders>
              <w:top w:val="single" w:sz="6" w:space="0" w:color="auto"/>
              <w:left w:val="single" w:sz="6" w:space="0" w:color="auto"/>
              <w:bottom w:val="single" w:sz="6" w:space="0" w:color="auto"/>
              <w:right w:val="single" w:sz="6" w:space="0" w:color="auto"/>
            </w:tcBorders>
            <w:shd w:val="clear" w:color="auto" w:fill="EAEDF1"/>
            <w:hideMark/>
          </w:tcPr>
          <w:p w14:paraId="3FAA838A" w14:textId="77777777" w:rsidR="005620DB" w:rsidRPr="003A1EF4" w:rsidRDefault="005620DB" w:rsidP="00003C92">
            <w:pPr>
              <w:spacing w:after="0" w:line="240" w:lineRule="auto"/>
              <w:jc w:val="center"/>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Instances </w:t>
            </w:r>
          </w:p>
        </w:tc>
      </w:tr>
      <w:tr w:rsidR="005620DB" w:rsidRPr="003A1EF4" w14:paraId="606E310B" w14:textId="77777777" w:rsidTr="00003C92">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0A7E251A" w14:textId="77777777" w:rsidR="005620DB" w:rsidRPr="003A1EF4" w:rsidRDefault="005620DB" w:rsidP="00003C92">
            <w:pPr>
              <w:spacing w:after="0" w:line="240" w:lineRule="auto"/>
              <w:textAlignment w:val="baseline"/>
              <w:rPr>
                <w:rFonts w:ascii="Times New Roman" w:eastAsia="Times New Roman" w:hAnsi="Times New Roman"/>
                <w:sz w:val="24"/>
                <w:szCs w:val="24"/>
                <w:lang w:eastAsia="en-GB"/>
              </w:rPr>
            </w:pPr>
            <w:proofErr w:type="spellStart"/>
            <w:r w:rsidRPr="003A1EF4">
              <w:rPr>
                <w:rFonts w:ascii="Arial" w:eastAsia="Times New Roman" w:hAnsi="Arial" w:cs="Arial"/>
                <w:sz w:val="21"/>
                <w:szCs w:val="21"/>
                <w:lang w:eastAsia="en-GB"/>
              </w:rPr>
              <w:t>ApiSearchBar</w:t>
            </w:r>
            <w:proofErr w:type="spellEnd"/>
            <w:r w:rsidRPr="003A1EF4">
              <w:rPr>
                <w:rFonts w:ascii="Arial" w:eastAsia="Times New Roman" w:hAnsi="Arial" w:cs="Arial"/>
                <w:sz w:val="21"/>
                <w:szCs w:val="21"/>
                <w:lang w:eastAsia="en-GB"/>
              </w:rPr>
              <w:t>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24620BDF" w14:textId="77777777" w:rsidR="005620DB" w:rsidRPr="003A1EF4" w:rsidRDefault="005620DB" w:rsidP="00003C92">
            <w:pPr>
              <w:spacing w:after="0" w:line="240" w:lineRule="auto"/>
              <w:jc w:val="right"/>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9 </w:t>
            </w:r>
          </w:p>
        </w:tc>
      </w:tr>
      <w:tr w:rsidR="005620DB" w:rsidRPr="003A1EF4" w14:paraId="46323C1D" w14:textId="77777777" w:rsidTr="00003C92">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7E5C5453" w14:textId="77777777" w:rsidR="005620DB" w:rsidRPr="003A1EF4" w:rsidRDefault="005620DB" w:rsidP="00003C92">
            <w:pPr>
              <w:spacing w:after="0" w:line="240" w:lineRule="auto"/>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Lookup Select One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371BF27B" w14:textId="77777777" w:rsidR="005620DB" w:rsidRPr="003A1EF4" w:rsidRDefault="005620DB" w:rsidP="00003C92">
            <w:pPr>
              <w:spacing w:after="0" w:line="240" w:lineRule="auto"/>
              <w:jc w:val="right"/>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6 </w:t>
            </w:r>
          </w:p>
        </w:tc>
      </w:tr>
      <w:tr w:rsidR="005620DB" w:rsidRPr="003A1EF4" w14:paraId="7F3B022B" w14:textId="77777777" w:rsidTr="00003C92">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1038FFCD" w14:textId="77777777" w:rsidR="005620DB" w:rsidRPr="003A1EF4" w:rsidRDefault="005620DB" w:rsidP="00003C92">
            <w:pPr>
              <w:spacing w:after="0" w:line="240" w:lineRule="auto"/>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Number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75BA1816" w14:textId="77777777" w:rsidR="005620DB" w:rsidRPr="003A1EF4" w:rsidRDefault="005620DB" w:rsidP="00003C92">
            <w:pPr>
              <w:spacing w:after="0" w:line="240" w:lineRule="auto"/>
              <w:jc w:val="right"/>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4 </w:t>
            </w:r>
          </w:p>
        </w:tc>
      </w:tr>
      <w:tr w:rsidR="005620DB" w:rsidRPr="003A1EF4" w14:paraId="61C7CAF9" w14:textId="77777777" w:rsidTr="00003C92">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15CF2755" w14:textId="77777777" w:rsidR="005620DB" w:rsidRPr="003A1EF4" w:rsidRDefault="005620DB" w:rsidP="00003C92">
            <w:pPr>
              <w:spacing w:after="0" w:line="240" w:lineRule="auto"/>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Select One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47249729" w14:textId="77777777" w:rsidR="005620DB" w:rsidRPr="003A1EF4" w:rsidRDefault="005620DB" w:rsidP="00003C92">
            <w:pPr>
              <w:spacing w:after="0" w:line="240" w:lineRule="auto"/>
              <w:jc w:val="right"/>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71 </w:t>
            </w:r>
          </w:p>
        </w:tc>
      </w:tr>
      <w:tr w:rsidR="005620DB" w:rsidRPr="003A1EF4" w14:paraId="1D69A454" w14:textId="77777777" w:rsidTr="00003C92">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48C28C72" w14:textId="77777777" w:rsidR="005620DB" w:rsidRPr="003A1EF4" w:rsidRDefault="005620DB" w:rsidP="00003C92">
            <w:pPr>
              <w:spacing w:after="0" w:line="240" w:lineRule="auto"/>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Select Many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6A92D105" w14:textId="77777777" w:rsidR="005620DB" w:rsidRPr="003A1EF4" w:rsidRDefault="005620DB" w:rsidP="00003C92">
            <w:pPr>
              <w:spacing w:after="0" w:line="240" w:lineRule="auto"/>
              <w:jc w:val="right"/>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15 </w:t>
            </w:r>
          </w:p>
        </w:tc>
      </w:tr>
      <w:tr w:rsidR="005620DB" w:rsidRPr="003A1EF4" w14:paraId="50F42D40" w14:textId="77777777" w:rsidTr="00003C92">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78D1F97D" w14:textId="77777777" w:rsidR="005620DB" w:rsidRPr="003A1EF4" w:rsidRDefault="005620DB" w:rsidP="00003C92">
            <w:pPr>
              <w:spacing w:after="0" w:line="240" w:lineRule="auto"/>
              <w:textAlignment w:val="baseline"/>
              <w:rPr>
                <w:rFonts w:ascii="Times New Roman" w:eastAsia="Times New Roman" w:hAnsi="Times New Roman"/>
                <w:sz w:val="24"/>
                <w:szCs w:val="24"/>
                <w:lang w:eastAsia="en-GB"/>
              </w:rPr>
            </w:pPr>
            <w:proofErr w:type="spellStart"/>
            <w:r w:rsidRPr="003A1EF4">
              <w:rPr>
                <w:rFonts w:ascii="Arial" w:eastAsia="Times New Roman" w:hAnsi="Arial" w:cs="Arial"/>
                <w:sz w:val="21"/>
                <w:szCs w:val="21"/>
                <w:lang w:eastAsia="en-GB"/>
              </w:rPr>
              <w:t>Subform</w:t>
            </w:r>
            <w:proofErr w:type="spellEnd"/>
            <w:r w:rsidRPr="003A1EF4">
              <w:rPr>
                <w:rFonts w:ascii="Arial" w:eastAsia="Times New Roman" w:hAnsi="Arial" w:cs="Arial"/>
                <w:sz w:val="21"/>
                <w:szCs w:val="21"/>
                <w:lang w:eastAsia="en-GB"/>
              </w:rPr>
              <w:t>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2A5D1B7C" w14:textId="77777777" w:rsidR="005620DB" w:rsidRPr="003A1EF4" w:rsidRDefault="005620DB" w:rsidP="00003C92">
            <w:pPr>
              <w:spacing w:after="0" w:line="240" w:lineRule="auto"/>
              <w:jc w:val="right"/>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1 </w:t>
            </w:r>
          </w:p>
        </w:tc>
      </w:tr>
      <w:tr w:rsidR="005620DB" w:rsidRPr="003A1EF4" w14:paraId="05373C06" w14:textId="77777777" w:rsidTr="00003C92">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4278DBD9" w14:textId="77777777" w:rsidR="005620DB" w:rsidRPr="003A1EF4" w:rsidRDefault="005620DB" w:rsidP="00003C92">
            <w:pPr>
              <w:spacing w:after="0" w:line="240" w:lineRule="auto"/>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Text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3196E761" w14:textId="77777777" w:rsidR="005620DB" w:rsidRPr="003A1EF4" w:rsidRDefault="005620DB" w:rsidP="00003C92">
            <w:pPr>
              <w:spacing w:after="0" w:line="240" w:lineRule="auto"/>
              <w:jc w:val="right"/>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101 </w:t>
            </w:r>
          </w:p>
        </w:tc>
      </w:tr>
      <w:tr w:rsidR="005620DB" w:rsidRPr="003A1EF4" w14:paraId="54E5E120" w14:textId="77777777" w:rsidTr="00003C92">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3306661B" w14:textId="77777777" w:rsidR="005620DB" w:rsidRPr="003A1EF4" w:rsidRDefault="005620DB" w:rsidP="00003C92">
            <w:pPr>
              <w:spacing w:after="0" w:line="240" w:lineRule="auto"/>
              <w:textAlignment w:val="baseline"/>
              <w:rPr>
                <w:rFonts w:ascii="Times New Roman" w:eastAsia="Times New Roman" w:hAnsi="Times New Roman"/>
                <w:sz w:val="24"/>
                <w:szCs w:val="24"/>
                <w:lang w:eastAsia="en-GB"/>
              </w:rPr>
            </w:pPr>
            <w:proofErr w:type="spellStart"/>
            <w:r w:rsidRPr="003A1EF4">
              <w:rPr>
                <w:rFonts w:ascii="Arial" w:eastAsia="Times New Roman" w:hAnsi="Arial" w:cs="Arial"/>
                <w:sz w:val="21"/>
                <w:szCs w:val="21"/>
                <w:lang w:eastAsia="en-GB"/>
              </w:rPr>
              <w:t>Tickbox</w:t>
            </w:r>
            <w:proofErr w:type="spellEnd"/>
            <w:r w:rsidRPr="003A1EF4">
              <w:rPr>
                <w:rFonts w:ascii="Arial" w:eastAsia="Times New Roman" w:hAnsi="Arial" w:cs="Arial"/>
                <w:sz w:val="21"/>
                <w:szCs w:val="21"/>
                <w:lang w:eastAsia="en-GB"/>
              </w:rPr>
              <w:t>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1787EEEE" w14:textId="77777777" w:rsidR="005620DB" w:rsidRPr="003A1EF4" w:rsidRDefault="005620DB" w:rsidP="00003C92">
            <w:pPr>
              <w:spacing w:after="0" w:line="240" w:lineRule="auto"/>
              <w:jc w:val="right"/>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4 </w:t>
            </w:r>
          </w:p>
        </w:tc>
      </w:tr>
      <w:tr w:rsidR="005620DB" w:rsidRPr="003A1EF4" w14:paraId="3F8502FA" w14:textId="77777777" w:rsidTr="00003C92">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11FA591A" w14:textId="77777777" w:rsidR="005620DB" w:rsidRPr="003A1EF4" w:rsidRDefault="005620DB" w:rsidP="00003C92">
            <w:pPr>
              <w:spacing w:after="0" w:line="240" w:lineRule="auto"/>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URL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4C38F111" w14:textId="77777777" w:rsidR="005620DB" w:rsidRPr="003A1EF4" w:rsidRDefault="005620DB" w:rsidP="00003C92">
            <w:pPr>
              <w:spacing w:after="0" w:line="240" w:lineRule="auto"/>
              <w:jc w:val="right"/>
              <w:textAlignment w:val="baseline"/>
              <w:rPr>
                <w:rFonts w:ascii="Times New Roman" w:eastAsia="Times New Roman" w:hAnsi="Times New Roman"/>
                <w:sz w:val="24"/>
                <w:szCs w:val="24"/>
                <w:lang w:eastAsia="en-GB"/>
              </w:rPr>
            </w:pPr>
            <w:r w:rsidRPr="003A1EF4">
              <w:rPr>
                <w:rFonts w:ascii="Arial" w:eastAsia="Times New Roman" w:hAnsi="Arial" w:cs="Arial"/>
                <w:sz w:val="21"/>
                <w:szCs w:val="21"/>
                <w:lang w:eastAsia="en-GB"/>
              </w:rPr>
              <w:t>16 </w:t>
            </w:r>
          </w:p>
        </w:tc>
      </w:tr>
    </w:tbl>
    <w:p w14:paraId="6CCFF693" w14:textId="77777777" w:rsidR="005620DB" w:rsidRDefault="005620DB" w:rsidP="005620DB">
      <w:pPr>
        <w:spacing w:after="0" w:line="240" w:lineRule="auto"/>
        <w:rPr>
          <w:rFonts w:ascii="Arial" w:hAnsi="Arial" w:cs="Arial"/>
          <w:b/>
          <w:color w:val="000000"/>
        </w:rPr>
      </w:pPr>
    </w:p>
    <w:p w14:paraId="2D5EA41C" w14:textId="77777777" w:rsidR="009E3B55" w:rsidRDefault="009E3B55"/>
    <w:sectPr w:rsidR="009E3B55">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E03BC" w14:textId="77777777" w:rsidR="005620DB" w:rsidRDefault="005620DB" w:rsidP="005620DB">
      <w:pPr>
        <w:spacing w:after="0" w:line="240" w:lineRule="auto"/>
      </w:pPr>
      <w:r>
        <w:separator/>
      </w:r>
    </w:p>
  </w:endnote>
  <w:endnote w:type="continuationSeparator" w:id="0">
    <w:p w14:paraId="3D82DC79" w14:textId="77777777" w:rsidR="005620DB" w:rsidRDefault="005620DB" w:rsidP="00562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DEA37" w14:textId="06BC39C6" w:rsidR="005620DB" w:rsidRDefault="005620DB">
    <w:pPr>
      <w:pStyle w:val="Footer"/>
    </w:pPr>
    <w:r>
      <w:rPr>
        <w:noProof/>
        <w14:ligatures w14:val="standardContextual"/>
      </w:rPr>
      <mc:AlternateContent>
        <mc:Choice Requires="wps">
          <w:drawing>
            <wp:anchor distT="0" distB="0" distL="0" distR="0" simplePos="0" relativeHeight="251662336" behindDoc="0" locked="0" layoutInCell="1" allowOverlap="1" wp14:anchorId="7E0102CB" wp14:editId="236D92D9">
              <wp:simplePos x="635" y="635"/>
              <wp:positionH relativeFrom="page">
                <wp:align>center</wp:align>
              </wp:positionH>
              <wp:positionV relativeFrom="page">
                <wp:align>bottom</wp:align>
              </wp:positionV>
              <wp:extent cx="459740" cy="368935"/>
              <wp:effectExtent l="0" t="0" r="16510" b="0"/>
              <wp:wrapNone/>
              <wp:docPr id="463783448"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ED121DA" w14:textId="480C85C8" w:rsidR="005620DB" w:rsidRPr="005620DB" w:rsidRDefault="005620DB" w:rsidP="005620DB">
                          <w:pPr>
                            <w:spacing w:after="0"/>
                            <w:rPr>
                              <w:rFonts w:cs="Calibri"/>
                              <w:noProof/>
                              <w:color w:val="000000"/>
                              <w:sz w:val="20"/>
                              <w:szCs w:val="20"/>
                            </w:rPr>
                          </w:pPr>
                          <w:r w:rsidRPr="005620DB">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0102CB"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4ED121DA" w14:textId="480C85C8" w:rsidR="005620DB" w:rsidRPr="005620DB" w:rsidRDefault="005620DB" w:rsidP="005620DB">
                    <w:pPr>
                      <w:spacing w:after="0"/>
                      <w:rPr>
                        <w:rFonts w:cs="Calibri"/>
                        <w:noProof/>
                        <w:color w:val="000000"/>
                        <w:sz w:val="20"/>
                        <w:szCs w:val="20"/>
                      </w:rPr>
                    </w:pPr>
                    <w:r w:rsidRPr="005620DB">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7450A" w14:textId="59E605FA" w:rsidR="005620DB" w:rsidRDefault="005620DB">
    <w:pPr>
      <w:pStyle w:val="Footer"/>
    </w:pPr>
    <w:r>
      <w:rPr>
        <w:noProof/>
        <w14:ligatures w14:val="standardContextual"/>
      </w:rPr>
      <mc:AlternateContent>
        <mc:Choice Requires="wps">
          <w:drawing>
            <wp:anchor distT="0" distB="0" distL="0" distR="0" simplePos="0" relativeHeight="251663360" behindDoc="0" locked="0" layoutInCell="1" allowOverlap="1" wp14:anchorId="68801AD7" wp14:editId="353BE098">
              <wp:simplePos x="914400" y="10075653"/>
              <wp:positionH relativeFrom="page">
                <wp:align>center</wp:align>
              </wp:positionH>
              <wp:positionV relativeFrom="page">
                <wp:align>bottom</wp:align>
              </wp:positionV>
              <wp:extent cx="459740" cy="368935"/>
              <wp:effectExtent l="0" t="0" r="16510" b="0"/>
              <wp:wrapNone/>
              <wp:docPr id="216927610"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9246972" w14:textId="04EE3A19" w:rsidR="005620DB" w:rsidRPr="005620DB" w:rsidRDefault="005620DB" w:rsidP="005620DB">
                          <w:pPr>
                            <w:spacing w:after="0"/>
                            <w:rPr>
                              <w:rFonts w:cs="Calibri"/>
                              <w:noProof/>
                              <w:color w:val="000000"/>
                              <w:sz w:val="20"/>
                              <w:szCs w:val="20"/>
                            </w:rPr>
                          </w:pPr>
                          <w:r w:rsidRPr="005620DB">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801AD7"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79246972" w14:textId="04EE3A19" w:rsidR="005620DB" w:rsidRPr="005620DB" w:rsidRDefault="005620DB" w:rsidP="005620DB">
                    <w:pPr>
                      <w:spacing w:after="0"/>
                      <w:rPr>
                        <w:rFonts w:cs="Calibri"/>
                        <w:noProof/>
                        <w:color w:val="000000"/>
                        <w:sz w:val="20"/>
                        <w:szCs w:val="20"/>
                      </w:rPr>
                    </w:pPr>
                    <w:r w:rsidRPr="005620DB">
                      <w:rPr>
                        <w:rFonts w:cs="Calibri"/>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F0000" w14:textId="35A8132C" w:rsidR="005620DB" w:rsidRDefault="005620DB">
    <w:pPr>
      <w:pStyle w:val="Footer"/>
    </w:pPr>
    <w:r>
      <w:rPr>
        <w:noProof/>
        <w14:ligatures w14:val="standardContextual"/>
      </w:rPr>
      <mc:AlternateContent>
        <mc:Choice Requires="wps">
          <w:drawing>
            <wp:anchor distT="0" distB="0" distL="0" distR="0" simplePos="0" relativeHeight="251661312" behindDoc="0" locked="0" layoutInCell="1" allowOverlap="1" wp14:anchorId="0BF456CE" wp14:editId="24099F4A">
              <wp:simplePos x="635" y="635"/>
              <wp:positionH relativeFrom="page">
                <wp:align>center</wp:align>
              </wp:positionH>
              <wp:positionV relativeFrom="page">
                <wp:align>bottom</wp:align>
              </wp:positionV>
              <wp:extent cx="459740" cy="368935"/>
              <wp:effectExtent l="0" t="0" r="16510" b="0"/>
              <wp:wrapNone/>
              <wp:docPr id="176993627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8345A3F" w14:textId="4B7700FF" w:rsidR="005620DB" w:rsidRPr="005620DB" w:rsidRDefault="005620DB" w:rsidP="005620DB">
                          <w:pPr>
                            <w:spacing w:after="0"/>
                            <w:rPr>
                              <w:rFonts w:cs="Calibri"/>
                              <w:noProof/>
                              <w:color w:val="000000"/>
                              <w:sz w:val="20"/>
                              <w:szCs w:val="20"/>
                            </w:rPr>
                          </w:pPr>
                          <w:r w:rsidRPr="005620DB">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F456CE"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38345A3F" w14:textId="4B7700FF" w:rsidR="005620DB" w:rsidRPr="005620DB" w:rsidRDefault="005620DB" w:rsidP="005620DB">
                    <w:pPr>
                      <w:spacing w:after="0"/>
                      <w:rPr>
                        <w:rFonts w:cs="Calibri"/>
                        <w:noProof/>
                        <w:color w:val="000000"/>
                        <w:sz w:val="20"/>
                        <w:szCs w:val="20"/>
                      </w:rPr>
                    </w:pPr>
                    <w:r w:rsidRPr="005620DB">
                      <w:rPr>
                        <w:rFonts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92DF1" w14:textId="77777777" w:rsidR="005620DB" w:rsidRDefault="005620DB" w:rsidP="005620DB">
      <w:pPr>
        <w:spacing w:after="0" w:line="240" w:lineRule="auto"/>
      </w:pPr>
      <w:r>
        <w:separator/>
      </w:r>
    </w:p>
  </w:footnote>
  <w:footnote w:type="continuationSeparator" w:id="0">
    <w:p w14:paraId="035356F6" w14:textId="77777777" w:rsidR="005620DB" w:rsidRDefault="005620DB" w:rsidP="005620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7739F" w14:textId="61FD4189" w:rsidR="005620DB" w:rsidRDefault="005620DB">
    <w:pPr>
      <w:pStyle w:val="Header"/>
    </w:pPr>
    <w:r>
      <w:rPr>
        <w:noProof/>
        <w14:ligatures w14:val="standardContextual"/>
      </w:rPr>
      <mc:AlternateContent>
        <mc:Choice Requires="wps">
          <w:drawing>
            <wp:anchor distT="0" distB="0" distL="0" distR="0" simplePos="0" relativeHeight="251659264" behindDoc="0" locked="0" layoutInCell="1" allowOverlap="1" wp14:anchorId="4BC81E4E" wp14:editId="3ED0DE7F">
              <wp:simplePos x="635" y="635"/>
              <wp:positionH relativeFrom="page">
                <wp:align>center</wp:align>
              </wp:positionH>
              <wp:positionV relativeFrom="page">
                <wp:align>top</wp:align>
              </wp:positionV>
              <wp:extent cx="459740" cy="368935"/>
              <wp:effectExtent l="0" t="0" r="16510" b="12065"/>
              <wp:wrapNone/>
              <wp:docPr id="1529047396"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DAB9A6B" w14:textId="2B4FCD25" w:rsidR="005620DB" w:rsidRPr="005620DB" w:rsidRDefault="005620DB" w:rsidP="005620DB">
                          <w:pPr>
                            <w:spacing w:after="0"/>
                            <w:rPr>
                              <w:rFonts w:cs="Calibri"/>
                              <w:noProof/>
                              <w:color w:val="000000"/>
                              <w:sz w:val="20"/>
                              <w:szCs w:val="20"/>
                            </w:rPr>
                          </w:pPr>
                          <w:r w:rsidRPr="005620DB">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C81E4E"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2DAB9A6B" w14:textId="2B4FCD25" w:rsidR="005620DB" w:rsidRPr="005620DB" w:rsidRDefault="005620DB" w:rsidP="005620DB">
                    <w:pPr>
                      <w:spacing w:after="0"/>
                      <w:rPr>
                        <w:rFonts w:cs="Calibri"/>
                        <w:noProof/>
                        <w:color w:val="000000"/>
                        <w:sz w:val="20"/>
                        <w:szCs w:val="20"/>
                      </w:rPr>
                    </w:pPr>
                    <w:r w:rsidRPr="005620DB">
                      <w:rPr>
                        <w:rFonts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25102" w14:textId="559EDB32" w:rsidR="005620DB" w:rsidRDefault="005620DB">
    <w:pPr>
      <w:pStyle w:val="Header"/>
    </w:pPr>
    <w:r>
      <w:rPr>
        <w:noProof/>
        <w14:ligatures w14:val="standardContextual"/>
      </w:rPr>
      <mc:AlternateContent>
        <mc:Choice Requires="wps">
          <w:drawing>
            <wp:anchor distT="0" distB="0" distL="0" distR="0" simplePos="0" relativeHeight="251660288" behindDoc="0" locked="0" layoutInCell="1" allowOverlap="1" wp14:anchorId="4A4BE5CE" wp14:editId="4E6D6D26">
              <wp:simplePos x="914400" y="448574"/>
              <wp:positionH relativeFrom="page">
                <wp:align>center</wp:align>
              </wp:positionH>
              <wp:positionV relativeFrom="page">
                <wp:align>top</wp:align>
              </wp:positionV>
              <wp:extent cx="459740" cy="368935"/>
              <wp:effectExtent l="0" t="0" r="16510" b="12065"/>
              <wp:wrapNone/>
              <wp:docPr id="967441827"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32F8360" w14:textId="60CFD79C" w:rsidR="005620DB" w:rsidRPr="005620DB" w:rsidRDefault="005620DB" w:rsidP="005620DB">
                          <w:pPr>
                            <w:spacing w:after="0"/>
                            <w:rPr>
                              <w:rFonts w:cs="Calibri"/>
                              <w:noProof/>
                              <w:color w:val="000000"/>
                              <w:sz w:val="20"/>
                              <w:szCs w:val="20"/>
                            </w:rPr>
                          </w:pPr>
                          <w:r w:rsidRPr="005620DB">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4BE5CE"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532F8360" w14:textId="60CFD79C" w:rsidR="005620DB" w:rsidRPr="005620DB" w:rsidRDefault="005620DB" w:rsidP="005620DB">
                    <w:pPr>
                      <w:spacing w:after="0"/>
                      <w:rPr>
                        <w:rFonts w:cs="Calibri"/>
                        <w:noProof/>
                        <w:color w:val="000000"/>
                        <w:sz w:val="20"/>
                        <w:szCs w:val="20"/>
                      </w:rPr>
                    </w:pPr>
                    <w:r w:rsidRPr="005620DB">
                      <w:rPr>
                        <w:rFonts w:cs="Calibri"/>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AC3EC" w14:textId="6974E685" w:rsidR="005620DB" w:rsidRDefault="005620DB">
    <w:pPr>
      <w:pStyle w:val="Header"/>
    </w:pPr>
    <w:r>
      <w:rPr>
        <w:noProof/>
        <w14:ligatures w14:val="standardContextual"/>
      </w:rPr>
      <mc:AlternateContent>
        <mc:Choice Requires="wps">
          <w:drawing>
            <wp:anchor distT="0" distB="0" distL="0" distR="0" simplePos="0" relativeHeight="251658240" behindDoc="0" locked="0" layoutInCell="1" allowOverlap="1" wp14:anchorId="44BC5BB3" wp14:editId="6B8EA3E6">
              <wp:simplePos x="635" y="635"/>
              <wp:positionH relativeFrom="page">
                <wp:align>center</wp:align>
              </wp:positionH>
              <wp:positionV relativeFrom="page">
                <wp:align>top</wp:align>
              </wp:positionV>
              <wp:extent cx="459740" cy="368935"/>
              <wp:effectExtent l="0" t="0" r="16510" b="12065"/>
              <wp:wrapNone/>
              <wp:docPr id="933895530"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8315963" w14:textId="083EFEAA" w:rsidR="005620DB" w:rsidRPr="005620DB" w:rsidRDefault="005620DB" w:rsidP="005620DB">
                          <w:pPr>
                            <w:spacing w:after="0"/>
                            <w:rPr>
                              <w:rFonts w:cs="Calibri"/>
                              <w:noProof/>
                              <w:color w:val="000000"/>
                              <w:sz w:val="20"/>
                              <w:szCs w:val="20"/>
                            </w:rPr>
                          </w:pPr>
                          <w:r w:rsidRPr="005620DB">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BC5BB3"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28315963" w14:textId="083EFEAA" w:rsidR="005620DB" w:rsidRPr="005620DB" w:rsidRDefault="005620DB" w:rsidP="005620DB">
                    <w:pPr>
                      <w:spacing w:after="0"/>
                      <w:rPr>
                        <w:rFonts w:cs="Calibri"/>
                        <w:noProof/>
                        <w:color w:val="000000"/>
                        <w:sz w:val="20"/>
                        <w:szCs w:val="20"/>
                      </w:rPr>
                    </w:pPr>
                    <w:r w:rsidRPr="005620DB">
                      <w:rPr>
                        <w:rFonts w:cs="Calibri"/>
                        <w:noProof/>
                        <w:color w:val="000000"/>
                        <w:sz w:val="20"/>
                        <w:szCs w:val="20"/>
                      </w:rPr>
                      <w:t>OFFICIAL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0DB"/>
    <w:rsid w:val="00125E88"/>
    <w:rsid w:val="002B402F"/>
    <w:rsid w:val="005620DB"/>
    <w:rsid w:val="00681C36"/>
    <w:rsid w:val="009E3B55"/>
    <w:rsid w:val="00B22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5289D"/>
  <w15:chartTrackingRefBased/>
  <w15:docId w15:val="{5F8F943B-F25C-4EF8-AFDF-380E1F6A3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0DB"/>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5620DB"/>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620DB"/>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620DB"/>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620DB"/>
    <w:pPr>
      <w:keepNext/>
      <w:keepLines/>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5620DB"/>
    <w:pPr>
      <w:keepNext/>
      <w:keepLines/>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5620DB"/>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5620DB"/>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5620DB"/>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5620DB"/>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20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20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20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20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20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20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20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20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20DB"/>
    <w:rPr>
      <w:rFonts w:eastAsiaTheme="majorEastAsia" w:cstheme="majorBidi"/>
      <w:color w:val="272727" w:themeColor="text1" w:themeTint="D8"/>
    </w:rPr>
  </w:style>
  <w:style w:type="paragraph" w:styleId="Title">
    <w:name w:val="Title"/>
    <w:basedOn w:val="Normal"/>
    <w:next w:val="Normal"/>
    <w:link w:val="TitleChar"/>
    <w:uiPriority w:val="10"/>
    <w:qFormat/>
    <w:rsid w:val="005620D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620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20D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620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20DB"/>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5620DB"/>
    <w:rPr>
      <w:i/>
      <w:iCs/>
      <w:color w:val="404040" w:themeColor="text1" w:themeTint="BF"/>
    </w:rPr>
  </w:style>
  <w:style w:type="paragraph" w:styleId="ListParagraph">
    <w:name w:val="List Paragraph"/>
    <w:basedOn w:val="Normal"/>
    <w:uiPriority w:val="34"/>
    <w:qFormat/>
    <w:rsid w:val="005620DB"/>
    <w:pPr>
      <w:spacing w:after="160"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5620DB"/>
    <w:rPr>
      <w:i/>
      <w:iCs/>
      <w:color w:val="0F4761" w:themeColor="accent1" w:themeShade="BF"/>
    </w:rPr>
  </w:style>
  <w:style w:type="paragraph" w:styleId="IntenseQuote">
    <w:name w:val="Intense Quote"/>
    <w:basedOn w:val="Normal"/>
    <w:next w:val="Normal"/>
    <w:link w:val="IntenseQuoteChar"/>
    <w:uiPriority w:val="30"/>
    <w:qFormat/>
    <w:rsid w:val="005620DB"/>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5620DB"/>
    <w:rPr>
      <w:i/>
      <w:iCs/>
      <w:color w:val="0F4761" w:themeColor="accent1" w:themeShade="BF"/>
    </w:rPr>
  </w:style>
  <w:style w:type="character" w:styleId="IntenseReference">
    <w:name w:val="Intense Reference"/>
    <w:basedOn w:val="DefaultParagraphFont"/>
    <w:uiPriority w:val="32"/>
    <w:qFormat/>
    <w:rsid w:val="005620DB"/>
    <w:rPr>
      <w:b/>
      <w:bCs/>
      <w:smallCaps/>
      <w:color w:val="0F4761" w:themeColor="accent1" w:themeShade="BF"/>
      <w:spacing w:val="5"/>
    </w:rPr>
  </w:style>
  <w:style w:type="paragraph" w:styleId="Header">
    <w:name w:val="header"/>
    <w:basedOn w:val="Normal"/>
    <w:link w:val="HeaderChar"/>
    <w:uiPriority w:val="99"/>
    <w:unhideWhenUsed/>
    <w:rsid w:val="005620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620DB"/>
    <w:rPr>
      <w:rFonts w:ascii="Calibri" w:eastAsia="Calibri" w:hAnsi="Calibri" w:cs="Times New Roman"/>
      <w:kern w:val="0"/>
      <w14:ligatures w14:val="none"/>
    </w:rPr>
  </w:style>
  <w:style w:type="paragraph" w:styleId="Footer">
    <w:name w:val="footer"/>
    <w:basedOn w:val="Normal"/>
    <w:link w:val="FooterChar"/>
    <w:uiPriority w:val="99"/>
    <w:unhideWhenUsed/>
    <w:rsid w:val="005620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20DB"/>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7ABB31A23CC4E965838DD418AFBAF" ma:contentTypeVersion="19" ma:contentTypeDescription="Create a new document." ma:contentTypeScope="" ma:versionID="dd799f859b367d2ffbd921f7ca762273">
  <xsd:schema xmlns:xsd="http://www.w3.org/2001/XMLSchema" xmlns:xs="http://www.w3.org/2001/XMLSchema" xmlns:p="http://schemas.microsoft.com/office/2006/metadata/properties" xmlns:ns1="http://schemas.microsoft.com/sharepoint/v3" xmlns:ns2="e0f9be11-677b-45e9-a7da-7cdd22db1535" xmlns:ns3="b2806620-3310-4ead-bd41-136d761effaa" targetNamespace="http://schemas.microsoft.com/office/2006/metadata/properties" ma:root="true" ma:fieldsID="344cea532a3958c28e0d28bf74f2339a" ns1:_="" ns2:_="" ns3:_="">
    <xsd:import namespace="http://schemas.microsoft.com/sharepoint/v3"/>
    <xsd:import namespace="e0f9be11-677b-45e9-a7da-7cdd22db1535"/>
    <xsd:import namespace="b2806620-3310-4ead-bd41-136d761effaa"/>
    <xsd:element name="properties">
      <xsd:complexType>
        <xsd:sequence>
          <xsd:element name="documentManagement">
            <xsd:complexType>
              <xsd:all>
                <xsd:element ref="ns2:Reference_x0020_Number" minOccurs="0"/>
                <xsd:element ref="ns2:Audit" minOccurs="0"/>
                <xsd:element ref="ns2:Review_x0020_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f9be11-677b-45e9-a7da-7cdd22db1535" elementFormDefault="qualified">
    <xsd:import namespace="http://schemas.microsoft.com/office/2006/documentManagement/types"/>
    <xsd:import namespace="http://schemas.microsoft.com/office/infopath/2007/PartnerControls"/>
    <xsd:element name="Reference_x0020_Number" ma:index="8" nillable="true" ma:displayName="Reference Number" ma:internalName="Reference_x0020_Number">
      <xsd:simpleType>
        <xsd:restriction base="dms:Text">
          <xsd:maxLength value="25"/>
        </xsd:restriction>
      </xsd:simpleType>
    </xsd:element>
    <xsd:element name="Audit" ma:index="9" nillable="true" ma:displayName="Audit" ma:format="Dropdown" ma:internalName="Audit">
      <xsd:simpleType>
        <xsd:restriction base="dms:Choice">
          <xsd:enumeration value="Yes"/>
          <xsd:enumeration value="No"/>
        </xsd:restriction>
      </xsd:simpleType>
    </xsd:element>
    <xsd:element name="Review_x0020_Date" ma:index="10" nillable="true" ma:displayName="Review Date" ma:format="DateOnly" ma:internalName="Review_x0020_Date">
      <xsd:simpleType>
        <xsd:restriction base="dms:DateTime"/>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556a023-2abc-40c4-9d85-051236bb229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806620-3310-4ead-bd41-136d761effa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15b2446-b445-4ffe-981a-653756acf232}" ma:internalName="TaxCatchAll" ma:showField="CatchAllData" ma:web="b2806620-3310-4ead-bd41-136d761effaa">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_x0020_Date xmlns="e0f9be11-677b-45e9-a7da-7cdd22db1535" xsi:nil="true"/>
    <_ip_UnifiedCompliancePolicyUIAction xmlns="http://schemas.microsoft.com/sharepoint/v3" xsi:nil="true"/>
    <Audit xmlns="e0f9be11-677b-45e9-a7da-7cdd22db1535" xsi:nil="true"/>
    <lcf76f155ced4ddcb4097134ff3c332f xmlns="e0f9be11-677b-45e9-a7da-7cdd22db1535">
      <Terms xmlns="http://schemas.microsoft.com/office/infopath/2007/PartnerControls"/>
    </lcf76f155ced4ddcb4097134ff3c332f>
    <_ip_UnifiedCompliancePolicyProperties xmlns="http://schemas.microsoft.com/sharepoint/v3" xsi:nil="true"/>
    <Reference_x0020_Number xmlns="e0f9be11-677b-45e9-a7da-7cdd22db1535" xsi:nil="true"/>
    <TaxCatchAll xmlns="b2806620-3310-4ead-bd41-136d761effaa" xsi:nil="true"/>
  </documentManagement>
</p:properties>
</file>

<file path=customXml/itemProps1.xml><?xml version="1.0" encoding="utf-8"?>
<ds:datastoreItem xmlns:ds="http://schemas.openxmlformats.org/officeDocument/2006/customXml" ds:itemID="{B1BC6B49-AB13-44D2-854F-58295F09B4E6}"/>
</file>

<file path=customXml/itemProps2.xml><?xml version="1.0" encoding="utf-8"?>
<ds:datastoreItem xmlns:ds="http://schemas.openxmlformats.org/officeDocument/2006/customXml" ds:itemID="{8C493B76-EB18-482B-B227-7285C322D0D8}"/>
</file>

<file path=customXml/itemProps3.xml><?xml version="1.0" encoding="utf-8"?>
<ds:datastoreItem xmlns:ds="http://schemas.openxmlformats.org/officeDocument/2006/customXml" ds:itemID="{EF61BFED-B3AC-49B2-A0AB-1E7E26D29F1A}"/>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142</Words>
  <Characters>812</Characters>
  <Application>Microsoft Office Word</Application>
  <DocSecurity>4</DocSecurity>
  <Lines>6</Lines>
  <Paragraphs>1</Paragraphs>
  <ScaleCrop>false</ScaleCrop>
  <Company/>
  <LinksUpToDate>false</LinksUpToDate>
  <CharactersWithSpaces>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Turner - UKSBS</dc:creator>
  <cp:keywords/>
  <dc:description/>
  <cp:lastModifiedBy>Sian Green</cp:lastModifiedBy>
  <cp:revision>2</cp:revision>
  <dcterms:created xsi:type="dcterms:W3CDTF">2025-02-18T14:27:00Z</dcterms:created>
  <dcterms:modified xsi:type="dcterms:W3CDTF">2025-02-18T14:27:00Z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37aa1d6a,5b236964,39a9fda3</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697f1597,1ba4c618,cee0d7a</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ContentTypeId">
    <vt:lpwstr>0x0101000C87ABB31A23CC4E965838DD418AFBAF</vt:lpwstr>
  </property>
</Properties>
</file>